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 xml:space="preserve">Acest document reprezintă un îndrumar pentru completarea în aplicația electronică </w:t>
      </w:r>
      <w:proofErr w:type="spellStart"/>
      <w:r w:rsidRPr="00543C7B">
        <w:rPr>
          <w:color w:val="000000"/>
        </w:rPr>
        <w:t>MySMIS</w:t>
      </w:r>
      <w:proofErr w:type="spellEnd"/>
      <w:r w:rsidRPr="00543C7B">
        <w:rPr>
          <w:color w:val="000000"/>
        </w:rPr>
        <w:t xml:space="preserve">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 xml:space="preserve">unt descrise secțiunile cererii de finanțare ce trebuie completate în sistemul informatic </w:t>
      </w:r>
      <w:proofErr w:type="spellStart"/>
      <w:r w:rsidR="008341BC" w:rsidRPr="00543C7B">
        <w:rPr>
          <w:color w:val="000000"/>
        </w:rPr>
        <w:t>MySMIS</w:t>
      </w:r>
      <w:proofErr w:type="spellEnd"/>
      <w:r w:rsidR="008341BC" w:rsidRPr="00543C7B">
        <w:rPr>
          <w:color w:val="000000"/>
        </w:rPr>
        <w:t>.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w:t>
      </w:r>
      <w:proofErr w:type="spellStart"/>
      <w:r w:rsidRPr="00543C7B">
        <w:rPr>
          <w:color w:val="000000"/>
        </w:rPr>
        <w:t>MySMIS</w:t>
      </w:r>
      <w:proofErr w:type="spellEnd"/>
      <w:r w:rsidRPr="00543C7B">
        <w:rPr>
          <w:color w:val="000000"/>
        </w:rPr>
        <w:t xml:space="preserve">,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2DAF791A"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6875C1">
        <w:rPr>
          <w:color w:val="000000"/>
        </w:rPr>
        <w:t>924</w:t>
      </w:r>
      <w:r w:rsidR="00701F88" w:rsidRPr="00666146">
        <w:rPr>
          <w:color w:val="000000"/>
        </w:rPr>
        <w:t>/2/</w:t>
      </w:r>
      <w:r w:rsidR="006875C1">
        <w:rPr>
          <w:color w:val="000000"/>
        </w:rPr>
        <w:t>2</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w:t>
      </w:r>
      <w:proofErr w:type="spellStart"/>
      <w:r w:rsidRPr="00543C7B">
        <w:rPr>
          <w:color w:val="000000"/>
        </w:rPr>
        <w:t>MySMIS</w:t>
      </w:r>
      <w:proofErr w:type="spellEnd"/>
      <w:r w:rsidRPr="00543C7B">
        <w:rPr>
          <w:color w:val="000000"/>
        </w:rPr>
        <w:t xml:space="preserve">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w:t>
      </w:r>
      <w:proofErr w:type="spellStart"/>
      <w:r w:rsidRPr="00543C7B">
        <w:rPr>
          <w:color w:val="000000"/>
        </w:rPr>
        <w:t>MySMIS</w:t>
      </w:r>
      <w:proofErr w:type="spellEnd"/>
      <w:r w:rsidRPr="00543C7B">
        <w:rPr>
          <w:color w:val="000000"/>
        </w:rPr>
        <w:t xml:space="preserve">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 xml:space="preserve">ntele vor fi încărcate în </w:t>
      </w:r>
      <w:proofErr w:type="spellStart"/>
      <w:r w:rsidR="006620EA" w:rsidRPr="00543C7B">
        <w:rPr>
          <w:color w:val="000000"/>
        </w:rPr>
        <w:t>MySMIS</w:t>
      </w:r>
      <w:proofErr w:type="spellEnd"/>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proofErr w:type="spellStart"/>
      <w:r w:rsidRPr="00543C7B">
        <w:t>MySMIS</w:t>
      </w:r>
      <w:proofErr w:type="spellEnd"/>
      <w:r w:rsidRPr="00543C7B">
        <w:t xml:space="preserve">.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 xml:space="preserve">anualului </w:t>
      </w:r>
      <w:proofErr w:type="spellStart"/>
      <w:r w:rsidR="001D6B06" w:rsidRPr="00543C7B">
        <w:rPr>
          <w:rFonts w:cs="Arial"/>
        </w:rPr>
        <w:t>MySM</w:t>
      </w:r>
      <w:r w:rsidR="00AB4BD7" w:rsidRPr="00543C7B">
        <w:rPr>
          <w:rFonts w:cs="Arial"/>
        </w:rPr>
        <w:t>IS</w:t>
      </w:r>
      <w:proofErr w:type="spellEnd"/>
      <w:r w:rsidR="00AB4BD7" w:rsidRPr="00543C7B">
        <w:rPr>
          <w:rFonts w:cs="Arial"/>
        </w:rPr>
        <w:t xml:space="preserve">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t>ATRIBUTE PROIECT</w:t>
            </w:r>
          </w:p>
        </w:tc>
      </w:tr>
    </w:tbl>
    <w:p w14:paraId="7AB316BF" w14:textId="77777777" w:rsidR="009A055C" w:rsidRPr="00543C7B" w:rsidRDefault="009A055C" w:rsidP="00D211EA">
      <w:pPr>
        <w:spacing w:after="120"/>
        <w:rPr>
          <w:bCs/>
        </w:rPr>
      </w:pPr>
      <w:r w:rsidRPr="00543C7B">
        <w:rPr>
          <w:bCs/>
        </w:rPr>
        <w:lastRenderedPageBreak/>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lastRenderedPageBreak/>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327F9AB5"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7D3799">
        <w:rPr>
          <w:rFonts w:eastAsia="Calibri" w:cs="Arial"/>
        </w:rPr>
        <w:t>, în funcție de modul în care fiecare dintre aceștia este finanțat, una din următoarele opțiuni</w:t>
      </w:r>
      <w:r w:rsidRPr="00543C7B">
        <w:rPr>
          <w:rFonts w:eastAsia="Times New Roman" w:cs="Arial"/>
        </w:rPr>
        <w:t>:</w:t>
      </w:r>
    </w:p>
    <w:p w14:paraId="292F25C4" w14:textId="77777777" w:rsidR="007D3799" w:rsidRPr="00543C7B" w:rsidRDefault="007D3799" w:rsidP="007D3799">
      <w:pPr>
        <w:numPr>
          <w:ilvl w:val="0"/>
          <w:numId w:val="40"/>
        </w:numPr>
        <w:spacing w:after="120"/>
        <w:rPr>
          <w:rFonts w:eastAsia="Times New Roman" w:cs="Arial"/>
        </w:rPr>
      </w:pPr>
      <w:r w:rsidRPr="00543C7B">
        <w:rPr>
          <w:rFonts w:eastAsia="Times New Roman" w:cs="Arial"/>
          <w:i/>
        </w:rPr>
        <w:t>Buget local (finanțare integrală din bugetul local);</w:t>
      </w:r>
    </w:p>
    <w:p w14:paraId="10C89D4F" w14:textId="77777777" w:rsidR="007D3799" w:rsidRPr="008E332D" w:rsidRDefault="007D3799" w:rsidP="007D3799">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p w14:paraId="6C1D69BA" w14:textId="7A78B852" w:rsidR="0065647D" w:rsidRPr="000A5823"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1AB6528C" w14:textId="77777777" w:rsidR="000620F1" w:rsidRPr="001A5303" w:rsidRDefault="000620F1" w:rsidP="000620F1">
      <w:pPr>
        <w:pStyle w:val="ListParagraph"/>
        <w:numPr>
          <w:ilvl w:val="0"/>
          <w:numId w:val="40"/>
        </w:numPr>
        <w:spacing w:after="120"/>
        <w:rPr>
          <w:rFonts w:eastAsia="Times New Roman" w:cs="Arial"/>
          <w:i/>
          <w:iCs/>
        </w:rPr>
      </w:pPr>
      <w:r w:rsidRPr="001A5303">
        <w:rPr>
          <w:rFonts w:eastAsia="Times New Roman" w:cs="Arial"/>
          <w:i/>
          <w:iCs/>
        </w:rPr>
        <w:t>Buget de stat (finanțare integrală din bugetul de stat).</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lastRenderedPageBreak/>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07FAE9F7"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ile</w:t>
      </w:r>
      <w:r w:rsidRPr="00543C7B">
        <w:rPr>
          <w:rStyle w:val="Strong"/>
          <w:rFonts w:cs="Arial"/>
        </w:rPr>
        <w:t xml:space="preserve"> mai </w:t>
      </w:r>
      <w:r w:rsidR="001077C2">
        <w:rPr>
          <w:rStyle w:val="Strong"/>
          <w:rFonts w:cs="Arial"/>
        </w:rPr>
        <w:t xml:space="preserve">puțin </w:t>
      </w:r>
      <w:r w:rsidRPr="00543C7B">
        <w:rPr>
          <w:rStyle w:val="Strong"/>
          <w:rFonts w:cs="Arial"/>
        </w:rPr>
        <w:t>dezvoltat</w:t>
      </w:r>
      <w:r w:rsidR="001077C2">
        <w:rPr>
          <w:rStyle w:val="Strong"/>
          <w:rFonts w:cs="Arial"/>
        </w:rPr>
        <w:t>e</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4132CCAF"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AD7AC4">
        <w:rPr>
          <w:rStyle w:val="Strong"/>
          <w:b w:val="0"/>
        </w:rPr>
        <w:t>5</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AD7AC4">
        <w:rPr>
          <w:rStyle w:val="Strong"/>
          <w:b w:val="0"/>
          <w:iCs/>
        </w:rPr>
        <w:t>;</w:t>
      </w:r>
    </w:p>
    <w:p w14:paraId="54E3394E" w14:textId="3D39AC9F" w:rsidR="00AD7AC4" w:rsidRDefault="00AD7AC4" w:rsidP="00D211EA">
      <w:pPr>
        <w:spacing w:after="120"/>
        <w:rPr>
          <w:rStyle w:val="Strong"/>
          <w:b w:val="0"/>
          <w:iCs/>
        </w:rPr>
      </w:pPr>
      <w:bookmarkStart w:id="6" w:name="_Hlk64964714"/>
      <w:r>
        <w:rPr>
          <w:rStyle w:val="Strong"/>
          <w:b w:val="0"/>
          <w:iCs/>
        </w:rPr>
        <w:t>Rezultat de program 6 atins prin Rezultat de proiect 4.</w:t>
      </w:r>
    </w:p>
    <w:bookmarkEnd w:id="6"/>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bookmarkStart w:id="7" w:name="_Hlk64964675"/>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2814174D" w:rsidR="004E3716" w:rsidRPr="00721C98" w:rsidRDefault="002B4F45" w:rsidP="0064716E">
            <w:pPr>
              <w:spacing w:after="120"/>
            </w:pPr>
            <w:r w:rsidRPr="00721C98">
              <w:rPr>
                <w:rStyle w:val="Strong"/>
                <w:rFonts w:cs="Arial"/>
                <w:i/>
              </w:rPr>
              <w:t xml:space="preserve">Rezultat program </w:t>
            </w:r>
            <w:r w:rsidR="0064716E" w:rsidRPr="005C4C26">
              <w:rPr>
                <w:b/>
                <w:bCs/>
              </w:rPr>
              <w:t xml:space="preserve">R4: </w:t>
            </w:r>
            <w:r w:rsidR="00AD7AC4" w:rsidRPr="00AD7AC4">
              <w:rPr>
                <w:b/>
                <w:bCs/>
              </w:rPr>
              <w:t>Grad crescut de implementare a măsurilor referitoare la prevenirea corupției și a indicatorilor de evaluare în autoritățile și instituțiile publice</w:t>
            </w:r>
            <w:r w:rsidR="00AD7AC4">
              <w:rPr>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7621FA5C" w:rsidR="004E3716" w:rsidRPr="00721C98" w:rsidRDefault="0064716E" w:rsidP="00D211EA">
            <w:pPr>
              <w:spacing w:after="120"/>
              <w:rPr>
                <w:bCs/>
                <w:i/>
                <w:iCs/>
              </w:rPr>
            </w:pPr>
            <w:r w:rsidRPr="00721C98">
              <w:rPr>
                <w:rStyle w:val="Strong"/>
                <w:rFonts w:cs="Arial"/>
                <w:i/>
              </w:rPr>
              <w:t xml:space="preserve">Rezultat program </w:t>
            </w:r>
            <w:r w:rsidRPr="005C4C26">
              <w:rPr>
                <w:b/>
                <w:bCs/>
              </w:rPr>
              <w:t xml:space="preserve">R4: </w:t>
            </w:r>
            <w:r w:rsidR="00AD7AC4" w:rsidRPr="00AD7AC4">
              <w:rPr>
                <w:b/>
                <w:bCs/>
              </w:rPr>
              <w:t>Grad crescut de implementare a măsurilor referitoare la prevenirea corupției și a indicatorilor de evaluare în autoritățile și instituțiile publice</w:t>
            </w:r>
            <w:r w:rsidR="00AD7AC4">
              <w:rPr>
                <w:b/>
                <w:bCs/>
              </w:rPr>
              <w:t xml:space="preserve"> </w:t>
            </w:r>
            <w:r w:rsidR="00AD7AC4">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4A7F2034"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w:t>
            </w:r>
            <w:r w:rsidR="00AD7AC4">
              <w:rPr>
                <w:b/>
                <w:bCs/>
              </w:rPr>
              <w:t>5</w:t>
            </w:r>
            <w:r w:rsidRPr="005C4C26">
              <w:rPr>
                <w:b/>
                <w:bCs/>
              </w:rPr>
              <w:t xml:space="preserve">: </w:t>
            </w:r>
            <w:r w:rsidR="00AD7AC4" w:rsidRPr="00AD7AC4">
              <w:rPr>
                <w:b/>
                <w:bCs/>
              </w:rPr>
              <w:t>Grad crescut de conștientizare a corupției atât în rândul cetățenilor cât și al personalului din administrația publică</w:t>
            </w:r>
            <w:r w:rsidR="00AD7AC4" w:rsidRPr="00AD7AC4">
              <w:rPr>
                <w:rStyle w:val="Strong"/>
              </w:rPr>
              <w:t xml:space="preserve"> </w:t>
            </w:r>
            <w:r w:rsidR="00AD7AC4">
              <w:rPr>
                <w:rStyle w:val="Strong"/>
                <w:i/>
              </w:rPr>
              <w:t>–</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r w:rsidR="00AD7AC4" w:rsidRPr="00543C7B" w14:paraId="553F1A86" w14:textId="77777777" w:rsidTr="002B4F45">
        <w:tc>
          <w:tcPr>
            <w:tcW w:w="579" w:type="dxa"/>
          </w:tcPr>
          <w:p w14:paraId="32B08BB9" w14:textId="0A034435" w:rsidR="00AD7AC4" w:rsidRPr="00543C7B" w:rsidRDefault="00AD7AC4" w:rsidP="00D211EA">
            <w:pPr>
              <w:spacing w:after="120"/>
            </w:pPr>
            <w:r>
              <w:t xml:space="preserve">4. </w:t>
            </w:r>
          </w:p>
        </w:tc>
        <w:tc>
          <w:tcPr>
            <w:tcW w:w="9627" w:type="dxa"/>
          </w:tcPr>
          <w:p w14:paraId="39ED0755" w14:textId="7C686BD4" w:rsidR="00AD7AC4" w:rsidRPr="00721C98" w:rsidRDefault="00AD7AC4" w:rsidP="007370C7">
            <w:pPr>
              <w:spacing w:after="120"/>
              <w:rPr>
                <w:rStyle w:val="Strong"/>
                <w:rFonts w:cs="Arial"/>
                <w:i/>
              </w:rPr>
            </w:pPr>
            <w:r w:rsidRPr="00721C98">
              <w:rPr>
                <w:rStyle w:val="Strong"/>
                <w:rFonts w:cs="Arial"/>
                <w:i/>
              </w:rPr>
              <w:t xml:space="preserve">Rezultat program </w:t>
            </w:r>
            <w:r w:rsidRPr="005C4C26">
              <w:rPr>
                <w:b/>
                <w:bCs/>
              </w:rPr>
              <w:t>R</w:t>
            </w:r>
            <w:r>
              <w:rPr>
                <w:b/>
                <w:bCs/>
              </w:rPr>
              <w:t>6</w:t>
            </w:r>
            <w:r w:rsidRPr="005C4C26">
              <w:rPr>
                <w:b/>
                <w:bCs/>
              </w:rPr>
              <w:t xml:space="preserve">: </w:t>
            </w:r>
            <w:r w:rsidRPr="00AD7AC4">
              <w:rPr>
                <w:b/>
                <w:bCs/>
              </w:rPr>
              <w:t>Îmbunătățirea cunoștințelor și a competențelor personalului din autoritățile și instituțiile publice în ceea ce privește prevenirea corupției</w:t>
            </w:r>
            <w:r>
              <w:rPr>
                <w:b/>
                <w:bCs/>
              </w:rPr>
              <w:t xml:space="preserve"> </w:t>
            </w:r>
            <w:r>
              <w:rPr>
                <w:rStyle w:val="Strong"/>
                <w:i/>
              </w:rPr>
              <w:t>–</w:t>
            </w:r>
            <w:r w:rsidRPr="00721C98">
              <w:rPr>
                <w:rStyle w:val="Strong"/>
                <w:i/>
              </w:rPr>
              <w:t xml:space="preserve"> </w:t>
            </w:r>
            <w:r w:rsidRPr="00721C98">
              <w:rPr>
                <w:rStyle w:val="Strong"/>
                <w:rFonts w:cs="Arial"/>
                <w:b w:val="0"/>
                <w:i/>
              </w:rPr>
              <w:t xml:space="preserve">Rezultat proiect </w:t>
            </w:r>
            <w:r>
              <w:rPr>
                <w:rStyle w:val="Strong"/>
                <w:rFonts w:cs="Arial"/>
                <w:b w:val="0"/>
                <w:i/>
              </w:rPr>
              <w:t>4</w:t>
            </w:r>
            <w:r w:rsidRPr="00721C98">
              <w:rPr>
                <w:rStyle w:val="Strong"/>
                <w:rFonts w:cs="Arial"/>
                <w:b w:val="0"/>
                <w:i/>
              </w:rPr>
              <w:t xml:space="preserve"> - </w:t>
            </w:r>
            <w:r w:rsidRPr="00721C98">
              <w:rPr>
                <w:rStyle w:val="Strong"/>
                <w:b w:val="0"/>
                <w:i/>
                <w:iCs/>
              </w:rPr>
              <w:t>...</w:t>
            </w:r>
          </w:p>
        </w:tc>
      </w:tr>
      <w:bookmarkEnd w:id="7"/>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w:t>
      </w:r>
      <w:proofErr w:type="spellStart"/>
      <w:r w:rsidRPr="005A4E1B">
        <w:rPr>
          <w:rFonts w:cs="Arial"/>
          <w:i/>
          <w:color w:val="365F91" w:themeColor="accent1" w:themeShade="BF"/>
        </w:rPr>
        <w:t>MySMIS</w:t>
      </w:r>
      <w:proofErr w:type="spellEnd"/>
      <w:r w:rsidRPr="005A4E1B">
        <w:rPr>
          <w:rFonts w:cs="Arial"/>
          <w:i/>
          <w:color w:val="365F91" w:themeColor="accent1" w:themeShade="BF"/>
        </w:rPr>
        <w:t xml:space="preserve">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77777777" w:rsidR="005D7F2B" w:rsidRPr="00543C7B" w:rsidRDefault="005D7F2B" w:rsidP="005D7F2B">
      <w:pPr>
        <w:spacing w:after="120"/>
      </w:pPr>
      <w:r w:rsidRPr="00543C7B">
        <w:t xml:space="preserve">Această secțiune sa va completa exclusiv cu date referitoare la </w:t>
      </w:r>
      <w:r>
        <w:t>managerul de proiect si personalul suport implicat în implementarea proiectului</w:t>
      </w:r>
      <w:r w:rsidRPr="00543C7B">
        <w:t xml:space="preserve"> (roluri și atribuții).</w:t>
      </w:r>
    </w:p>
    <w:p w14:paraId="32CC6B6C" w14:textId="77777777" w:rsidR="005D7F2B" w:rsidRPr="00543C7B" w:rsidRDefault="005D7F2B" w:rsidP="005D7F2B">
      <w:pPr>
        <w:spacing w:after="120"/>
        <w:rPr>
          <w:rStyle w:val="Emphasis"/>
          <w:rFonts w:cs="Arial"/>
          <w:i w:val="0"/>
        </w:rPr>
      </w:pPr>
      <w:r w:rsidRPr="00543C7B">
        <w:rPr>
          <w:rStyle w:val="Emphasis"/>
          <w:rFonts w:cs="Arial"/>
          <w:i w:val="0"/>
        </w:rPr>
        <w:t>Se vor enumera pozițiile stabilite cu menționarea atribuțiilor aferente acestora, însă fără a se nominaliza persoanele care vor ocupa aceste poziții.</w:t>
      </w:r>
    </w:p>
    <w:p w14:paraId="6741E3F3" w14:textId="77777777" w:rsidR="005D7F2B" w:rsidRPr="00543C7B" w:rsidRDefault="005D7F2B" w:rsidP="005D7F2B">
      <w:pPr>
        <w:spacing w:after="120"/>
        <w:rPr>
          <w:rStyle w:val="Emphasis"/>
          <w:rFonts w:cs="Arial"/>
          <w:i w:val="0"/>
        </w:rPr>
      </w:pPr>
      <w:r w:rsidRPr="00543C7B">
        <w:rPr>
          <w:rStyle w:val="Emphasis"/>
          <w:rFonts w:cs="Arial"/>
          <w:i w:val="0"/>
        </w:rPr>
        <w:t>În cazul proiectelor implementate în parteneriat, la rubrica rol se va evidenția, pentru fiecare membru, organizația din care face parte (solicitant sau partener).</w:t>
      </w:r>
    </w:p>
    <w:p w14:paraId="65D2D9AF" w14:textId="77777777" w:rsidR="005D7F2B" w:rsidRPr="00543C7B" w:rsidRDefault="005D7F2B" w:rsidP="005D7F2B">
      <w:pPr>
        <w:spacing w:after="120"/>
        <w:rPr>
          <w:rFonts w:cs="Arial"/>
        </w:rPr>
      </w:pPr>
      <w:r w:rsidRPr="00543C7B">
        <w:rPr>
          <w:rStyle w:val="Strong"/>
          <w:rFonts w:cs="Arial"/>
        </w:rPr>
        <w:t>Pentru fiecare poziție stabilită în cadrul echipei de  proiect</w:t>
      </w:r>
      <w:r>
        <w:rPr>
          <w:rStyle w:val="Strong"/>
          <w:rFonts w:cs="Arial"/>
        </w:rPr>
        <w:t xml:space="preserve"> </w:t>
      </w:r>
      <w:r w:rsidRPr="00543C7B">
        <w:rPr>
          <w:rFonts w:cs="Arial"/>
        </w:rPr>
        <w:t xml:space="preserve">vor fi precizate atribuțiile aferente, </w:t>
      </w:r>
      <w:r w:rsidRPr="00543C7B">
        <w:rPr>
          <w:rStyle w:val="Strong"/>
          <w:rFonts w:cs="Arial"/>
        </w:rPr>
        <w:t>fără a se nominaliza persoanele care vor ocupa aceste poziții și, în această etapă, câmpurile</w:t>
      </w:r>
      <w:r w:rsidRPr="00543C7B">
        <w:rPr>
          <w:rStyle w:val="apple-converted-space"/>
          <w:rFonts w:cs="Arial"/>
          <w:b/>
          <w:bCs/>
        </w:rPr>
        <w:t xml:space="preserve"> </w:t>
      </w:r>
      <w:r w:rsidRPr="00543C7B">
        <w:rPr>
          <w:rStyle w:val="Emphasis"/>
          <w:rFonts w:cs="Arial"/>
          <w:i w:val="0"/>
          <w:color w:val="365F91" w:themeColor="accent1" w:themeShade="BF"/>
        </w:rPr>
        <w:t>Fișă post</w:t>
      </w:r>
      <w:r w:rsidRPr="00543C7B">
        <w:rPr>
          <w:rStyle w:val="Emphasis"/>
          <w:rFonts w:cs="Arial"/>
        </w:rPr>
        <w:t xml:space="preserve"> </w:t>
      </w:r>
      <w:r w:rsidRPr="00543C7B">
        <w:rPr>
          <w:rFonts w:cs="Arial"/>
        </w:rPr>
        <w:t xml:space="preserve">și </w:t>
      </w:r>
      <w:r w:rsidRPr="00543C7B">
        <w:rPr>
          <w:rStyle w:val="Emphasis"/>
          <w:rFonts w:cs="Arial"/>
          <w:i w:val="0"/>
          <w:color w:val="365F91" w:themeColor="accent1" w:themeShade="BF"/>
        </w:rPr>
        <w:t>CV</w:t>
      </w:r>
      <w:r w:rsidRPr="00543C7B">
        <w:rPr>
          <w:rStyle w:val="Emphasis"/>
          <w:rFonts w:cs="Arial"/>
        </w:rPr>
        <w:t xml:space="preserve"> </w:t>
      </w:r>
      <w:r w:rsidRPr="00543C7B">
        <w:rPr>
          <w:rStyle w:val="Emphasis"/>
          <w:rFonts w:cs="Arial"/>
          <w:i w:val="0"/>
        </w:rPr>
        <w:t>nu vor fi selectate</w:t>
      </w:r>
      <w:r w:rsidRPr="00543C7B">
        <w:rPr>
          <w:rStyle w:val="Emphasis"/>
          <w:rFonts w:cs="Arial"/>
        </w:rPr>
        <w:t xml:space="preserve">, </w:t>
      </w:r>
      <w:r w:rsidRPr="00543C7B">
        <w:rPr>
          <w:rStyle w:val="Emphasis"/>
          <w:rFonts w:cs="Arial"/>
          <w:i w:val="0"/>
        </w:rPr>
        <w:t>acestea urmând a fi solicitate și analizate în etapa de contractare</w:t>
      </w:r>
      <w:r w:rsidRPr="00543C7B">
        <w:rPr>
          <w:rFonts w:cs="Arial"/>
          <w:i/>
        </w:rPr>
        <w:t>.</w:t>
      </w:r>
    </w:p>
    <w:p w14:paraId="64F60ACE" w14:textId="2D555EA6" w:rsidR="005D7F2B" w:rsidRPr="00543C7B" w:rsidRDefault="005D7F2B" w:rsidP="005D7F2B">
      <w:pPr>
        <w:spacing w:after="120"/>
      </w:pPr>
      <w:r w:rsidRPr="00543C7B">
        <w:rPr>
          <w:rFonts w:cs="Arial"/>
        </w:rPr>
        <w:t>Echipa de proiectul</w:t>
      </w:r>
      <w:r>
        <w:rPr>
          <w:rFonts w:cs="Arial"/>
        </w:rPr>
        <w:t xml:space="preserve"> </w:t>
      </w:r>
      <w:r w:rsidRPr="00543C7B">
        <w:rPr>
          <w:rFonts w:cs="Arial"/>
        </w:rPr>
        <w:t>va fi corect dimensionată, 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425EA" w14:textId="77777777" w:rsidR="005D7F2B" w:rsidRPr="008E4B1F" w:rsidRDefault="005D7F2B" w:rsidP="005D7F2B">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5DBF62BD" w14:textId="77777777" w:rsidR="005D7F2B" w:rsidRDefault="005D7F2B" w:rsidP="005D7F2B">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3F1CD222" w:rsidR="005D7F2B" w:rsidRDefault="005D7F2B" w:rsidP="005D7F2B">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fiecare din membrii echipei de</w:t>
      </w:r>
      <w:r w:rsidRPr="00A03FEE">
        <w:rPr>
          <w:rFonts w:cs="Calibri"/>
        </w:rPr>
        <w:t xml:space="preserve"> proiect</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452F410A" w14:textId="05E69374" w:rsidR="002B4F45" w:rsidRPr="00543C7B" w:rsidRDefault="000620F1" w:rsidP="00D211EA">
      <w:pPr>
        <w:spacing w:after="120"/>
        <w:rPr>
          <w:rFonts w:cs="Arial"/>
          <w:shd w:val="clear" w:color="auto" w:fill="FFFFFF"/>
        </w:rPr>
      </w:pPr>
      <w:r>
        <w:rPr>
          <w:rFonts w:cs="Arial"/>
          <w:shd w:val="clear" w:color="auto" w:fill="FFFFFF"/>
        </w:rPr>
        <w:t>Nu se completează.</w:t>
      </w:r>
    </w:p>
    <w:p w14:paraId="40DEE4F0" w14:textId="77777777" w:rsidR="003E67BF" w:rsidRPr="00543C7B" w:rsidRDefault="003E67BF" w:rsidP="00D211EA">
      <w:pPr>
        <w:spacing w:after="120"/>
        <w:rPr>
          <w:rFonts w:cs="Arial"/>
          <w:shd w:val="clear" w:color="auto" w:fill="FFFFFF"/>
        </w:rPr>
      </w:pPr>
    </w:p>
    <w:p w14:paraId="4201AFE4" w14:textId="79B37E0A" w:rsidR="00FC2EF0" w:rsidRPr="00543C7B" w:rsidRDefault="005630BD" w:rsidP="00D211EA">
      <w:pPr>
        <w:spacing w:after="120"/>
        <w:rPr>
          <w:rFonts w:cs="Arial"/>
          <w:shd w:val="clear" w:color="auto" w:fill="FFFFFF"/>
        </w:rPr>
      </w:pPr>
      <w:r w:rsidRPr="00543C7B">
        <w:rPr>
          <w:rFonts w:cs="Arial"/>
          <w:shd w:val="clear" w:color="auto" w:fill="FFFFFF"/>
        </w:rPr>
        <w:t xml:space="preserve">     </w:t>
      </w:r>
    </w:p>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07B6E6E4"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w:t>
      </w:r>
      <w:r w:rsidR="000620F1">
        <w:rPr>
          <w:rFonts w:eastAsia="Times New Roman" w:cs="Arial"/>
          <w:i/>
          <w:iCs/>
        </w:rPr>
        <w:t>–</w:t>
      </w:r>
      <w:r w:rsidRPr="00543C7B">
        <w:rPr>
          <w:rFonts w:eastAsia="Times New Roman" w:cs="Arial"/>
          <w:i/>
          <w:iCs/>
        </w:rPr>
        <w:t xml:space="preserve"> </w:t>
      </w:r>
      <w:r w:rsidRPr="00543C7B">
        <w:rPr>
          <w:rFonts w:eastAsia="Times New Roman" w:cs="Arial"/>
        </w:rPr>
        <w:t>activitate</w:t>
      </w:r>
      <w:r w:rsidR="000620F1">
        <w:rPr>
          <w:rFonts w:eastAsia="Times New Roman" w:cs="Arial"/>
        </w:rPr>
        <w:t>/</w:t>
      </w:r>
      <w:proofErr w:type="spellStart"/>
      <w:r w:rsidR="000620F1">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
          <w:iCs/>
        </w:rPr>
        <w:t xml:space="preserve"> </w:t>
      </w:r>
      <w:r w:rsidRPr="00B24452">
        <w:rPr>
          <w:rFonts w:eastAsia="Times New Roman" w:cs="Arial"/>
          <w:bCs/>
        </w:rPr>
        <w:t>care</w:t>
      </w:r>
      <w:r w:rsidRPr="00DF2795">
        <w:rPr>
          <w:rFonts w:eastAsia="Times New Roman" w:cs="Arial"/>
          <w:b/>
          <w:i/>
          <w:iCs/>
        </w:rPr>
        <w:t xml:space="preserv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10F2DAE5"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000620F1">
        <w:rPr>
          <w:rFonts w:eastAsia="Times New Roman" w:cs="Arial"/>
          <w:i/>
          <w:iCs/>
        </w:rPr>
        <w:t>–</w:t>
      </w:r>
      <w:r w:rsidRPr="00543C7B">
        <w:rPr>
          <w:rFonts w:eastAsia="Times New Roman" w:cs="Arial"/>
          <w:i/>
          <w:iCs/>
        </w:rPr>
        <w:t xml:space="preserve"> </w:t>
      </w:r>
      <w:r w:rsidRPr="00543C7B">
        <w:rPr>
          <w:rFonts w:eastAsia="Times New Roman" w:cs="Arial"/>
        </w:rPr>
        <w:t>activitate</w:t>
      </w:r>
      <w:r w:rsidR="000620F1">
        <w:rPr>
          <w:rFonts w:eastAsia="Times New Roman" w:cs="Arial"/>
        </w:rPr>
        <w:t>/</w:t>
      </w:r>
      <w:proofErr w:type="spellStart"/>
      <w:r w:rsidR="000620F1">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r w:rsidRPr="00543C7B">
        <w:rPr>
          <w:rFonts w:eastAsia="Times New Roman" w:cs="Arial"/>
          <w:iCs/>
        </w:rPr>
        <w:t xml:space="preserve">va conține </w:t>
      </w:r>
      <w:r w:rsidR="000620F1">
        <w:rPr>
          <w:rFonts w:eastAsia="Times New Roman" w:cs="Arial"/>
          <w:iCs/>
        </w:rPr>
        <w:t>în descriere</w:t>
      </w:r>
      <w:r w:rsidR="000620F1" w:rsidRPr="00543C7B">
        <w:rPr>
          <w:rFonts w:eastAsia="Times New Roman" w:cs="Arial"/>
          <w:iCs/>
        </w:rPr>
        <w:t xml:space="preserve"> </w:t>
      </w:r>
      <w:r w:rsidRPr="00543C7B">
        <w:rPr>
          <w:rFonts w:eastAsia="Times New Roman" w:cs="Arial"/>
          <w:iCs/>
        </w:rPr>
        <w:t>măsuri</w:t>
      </w:r>
      <w:r w:rsidR="000620F1">
        <w:rPr>
          <w:rFonts w:eastAsia="Times New Roman" w:cs="Arial"/>
          <w:iCs/>
        </w:rPr>
        <w:t>le</w:t>
      </w:r>
      <w:r w:rsidRPr="00543C7B">
        <w:rPr>
          <w:rFonts w:eastAsia="Times New Roman" w:cs="Arial"/>
          <w:iCs/>
        </w:rPr>
        <w:t xml:space="preserve"> minime cuprinse în Ghidul solicitantului</w:t>
      </w:r>
      <w:r w:rsidR="000620F1">
        <w:rPr>
          <w:rFonts w:eastAsia="Times New Roman" w:cs="Arial"/>
          <w:iCs/>
        </w:rPr>
        <w:t>.</w:t>
      </w:r>
    </w:p>
    <w:p w14:paraId="44AA2A98" w14:textId="77777777" w:rsidR="00A511D4" w:rsidRPr="00C85C89" w:rsidRDefault="00A511D4" w:rsidP="00C85C89">
      <w:pPr>
        <w:pStyle w:val="ListParagraph"/>
        <w:rPr>
          <w:rFonts w:eastAsia="Times New Roman" w:cs="Arial"/>
          <w:i/>
          <w:iCs/>
        </w:rPr>
      </w:pPr>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0A5823" w:rsidRDefault="002A64B5" w:rsidP="000A5823">
      <w:pPr>
        <w:spacing w:after="120"/>
        <w:rPr>
          <w:rFonts w:eastAsia="Times New Roman" w:cs="Arial"/>
        </w:rPr>
      </w:pPr>
      <w:r w:rsidRPr="000A5823">
        <w:rPr>
          <w:rFonts w:eastAsia="Times New Roman" w:cs="Arial"/>
        </w:rPr>
        <w:lastRenderedPageBreak/>
        <w:t xml:space="preserve">Măsura </w:t>
      </w:r>
      <w:r w:rsidRPr="000A5823">
        <w:rPr>
          <w:rFonts w:eastAsia="Times New Roman" w:cs="Arial"/>
          <w:i/>
          <w:iCs/>
        </w:rPr>
        <w:t xml:space="preserve">Implementarea principiilor orizontale </w:t>
      </w:r>
      <w:r w:rsidRPr="000A5823">
        <w:rPr>
          <w:rFonts w:eastAsia="Times New Roman" w:cs="Arial"/>
          <w:iCs/>
        </w:rPr>
        <w:t xml:space="preserve">se va </w:t>
      </w:r>
      <w:r w:rsidRPr="000A5823">
        <w:rPr>
          <w:rFonts w:eastAsia="Times New Roman" w:cs="Arial"/>
        </w:rPr>
        <w:t xml:space="preserve">integra în </w:t>
      </w:r>
      <w:proofErr w:type="spellStart"/>
      <w:r w:rsidRPr="000A5823">
        <w:rPr>
          <w:rFonts w:eastAsia="Times New Roman" w:cs="Arial"/>
        </w:rPr>
        <w:t>subactivități</w:t>
      </w:r>
      <w:proofErr w:type="spellEnd"/>
      <w:r w:rsidRPr="000A5823">
        <w:rPr>
          <w:rFonts w:eastAsia="Times New Roman" w:cs="Arial"/>
        </w:rPr>
        <w:t xml:space="preserve"> </w:t>
      </w:r>
      <w:r w:rsidRPr="000A5823">
        <w:rPr>
          <w:rFonts w:eastAsia="Times New Roman" w:cs="Arial"/>
          <w:i/>
          <w:iCs/>
        </w:rPr>
        <w:t>(</w:t>
      </w:r>
      <w:r w:rsidRPr="000A5823">
        <w:rPr>
          <w:rFonts w:eastAsia="Times New Roman" w:cs="Arial"/>
          <w:iCs/>
        </w:rPr>
        <w:t xml:space="preserve">ex: în cadrul </w:t>
      </w:r>
      <w:proofErr w:type="spellStart"/>
      <w:r w:rsidRPr="000A5823">
        <w:rPr>
          <w:rFonts w:eastAsia="Times New Roman" w:cs="Arial"/>
          <w:iCs/>
        </w:rPr>
        <w:t>subactivităților</w:t>
      </w:r>
      <w:proofErr w:type="spellEnd"/>
      <w:r w:rsidRPr="000A5823">
        <w:rPr>
          <w:rFonts w:eastAsia="Times New Roman" w:cs="Arial"/>
          <w:iCs/>
        </w:rPr>
        <w:t xml:space="preserve"> sesiuni de instruire </w:t>
      </w:r>
      <w:r w:rsidRPr="000A5823">
        <w:rPr>
          <w:rFonts w:eastAsia="Times New Roman" w:cs="Arial"/>
          <w:i/>
          <w:iCs/>
        </w:rPr>
        <w:t>Y</w:t>
      </w:r>
      <w:r w:rsidRPr="000A5823">
        <w:rPr>
          <w:rFonts w:eastAsia="Times New Roman" w:cs="Arial"/>
          <w:iCs/>
        </w:rPr>
        <w:t>/</w:t>
      </w:r>
      <w:r w:rsidRPr="000A5823">
        <w:rPr>
          <w:rFonts w:eastAsia="Times New Roman" w:cs="Arial"/>
          <w:i/>
          <w:iCs/>
        </w:rPr>
        <w:t xml:space="preserve"> </w:t>
      </w:r>
      <w:r w:rsidRPr="000A5823">
        <w:rPr>
          <w:rFonts w:eastAsia="Times New Roman" w:cs="Arial"/>
          <w:iCs/>
        </w:rPr>
        <w:t xml:space="preserve">Conferință de diseminare a analizei </w:t>
      </w:r>
      <w:r w:rsidRPr="000A5823">
        <w:rPr>
          <w:rFonts w:eastAsia="Times New Roman" w:cs="Arial"/>
          <w:i/>
          <w:iCs/>
        </w:rPr>
        <w:t>X</w:t>
      </w:r>
      <w:r w:rsidRPr="000A5823">
        <w:rPr>
          <w:rFonts w:eastAsia="Times New Roman" w:cs="Arial"/>
          <w:iCs/>
        </w:rPr>
        <w:t xml:space="preserve"> vor fi incluse secțiuni privind principiile orizontale</w:t>
      </w:r>
      <w:r w:rsidRPr="000A5823">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 xml:space="preserve">Pentru fiecare activitate, </w:t>
      </w:r>
      <w:proofErr w:type="spellStart"/>
      <w:r w:rsidRPr="00543C7B">
        <w:rPr>
          <w:rFonts w:eastAsia="Times New Roman" w:cs="Arial"/>
        </w:rPr>
        <w:t>subactivitățile</w:t>
      </w:r>
      <w:proofErr w:type="spellEnd"/>
      <w:r w:rsidRPr="00543C7B">
        <w:rPr>
          <w:rFonts w:eastAsia="Times New Roman" w:cs="Arial"/>
        </w:rPr>
        <w:t xml:space="preserv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9" w:name="_Hlk506213339"/>
      <w:bookmarkStart w:id="10" w:name="_Hlk506213216"/>
      <w:bookmarkStart w:id="11"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9"/>
      <w:bookmarkEnd w:id="10"/>
      <w:bookmarkEnd w:id="11"/>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2" w:name="_Hlk506204027"/>
      <w:bookmarkStart w:id="13"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2"/>
    </w:p>
    <w:bookmarkEnd w:id="13"/>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4"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4"/>
    </w:tbl>
    <w:p w14:paraId="09B81C72" w14:textId="77777777" w:rsidR="00F013E9" w:rsidRPr="00543C7B" w:rsidRDefault="00F013E9" w:rsidP="009F070E">
      <w:pPr>
        <w:spacing w:after="120"/>
        <w:rPr>
          <w:rFonts w:cs="Arial"/>
          <w:iCs/>
          <w:shd w:val="clear" w:color="auto" w:fill="FFFFFF"/>
        </w:rPr>
      </w:pP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 xml:space="preserve">Pentru a șterge o activitate se aplică principiul ștergerii informațiilor de la sfârșit la început (respectiv se vor șterge </w:t>
      </w:r>
      <w:proofErr w:type="spellStart"/>
      <w:r w:rsidRPr="00543C7B">
        <w:t>subactivitățile</w:t>
      </w:r>
      <w:proofErr w:type="spellEnd"/>
      <w:r w:rsidRPr="00543C7B">
        <w:t>, iar apoi activitatea principală).</w:t>
      </w:r>
    </w:p>
    <w:p w14:paraId="161C5FF9" w14:textId="77777777" w:rsidR="00682494" w:rsidRPr="00543C7B" w:rsidRDefault="00682494" w:rsidP="00D211EA">
      <w:pPr>
        <w:spacing w:after="120"/>
      </w:pPr>
      <w:r w:rsidRPr="00543C7B">
        <w:rPr>
          <w:noProof/>
          <w:lang w:val="en-GB" w:eastAsia="en-GB"/>
        </w:rPr>
        <w:lastRenderedPageBreak/>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58668BF7"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subsecțiunea 3.</w:t>
      </w:r>
      <w:r w:rsidR="000620F1">
        <w:t>7</w:t>
      </w:r>
      <w:r w:rsidR="00E23979" w:rsidRPr="00543C7B">
        <w:t xml:space="preserve">. </w:t>
      </w:r>
      <w:r w:rsidRPr="00543C7B">
        <w:rPr>
          <w:i/>
        </w:rPr>
        <w:t>Finanțare</w:t>
      </w:r>
      <w:r w:rsidR="002E207A" w:rsidRPr="00543C7B">
        <w:t xml:space="preserve"> din Ghidul solicitantului</w:t>
      </w:r>
    </w:p>
    <w:p w14:paraId="2E53913F" w14:textId="0332FDFD" w:rsidR="00682494" w:rsidRPr="00543C7B" w:rsidRDefault="00682494" w:rsidP="00D211EA">
      <w:pPr>
        <w:pStyle w:val="ListParagraph"/>
        <w:numPr>
          <w:ilvl w:val="0"/>
          <w:numId w:val="31"/>
        </w:numPr>
        <w:spacing w:after="120"/>
      </w:pPr>
      <w:r w:rsidRPr="00543C7B">
        <w:t>Tip – directă</w:t>
      </w:r>
      <w:r w:rsidR="000620F1">
        <w:t>/indirectă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30079EA9" w:rsidR="00682494" w:rsidRPr="00543C7B" w:rsidRDefault="00682494" w:rsidP="00D211EA">
      <w:pPr>
        <w:pStyle w:val="ListParagraph"/>
        <w:numPr>
          <w:ilvl w:val="0"/>
          <w:numId w:val="32"/>
        </w:numPr>
        <w:spacing w:after="120"/>
      </w:pPr>
      <w:r w:rsidRPr="00543C7B">
        <w:t>Preț unitar fără TVA (lei) (obligatoriu)</w:t>
      </w:r>
      <w:r w:rsidR="00422CF9">
        <w:t xml:space="preserve"> Pentru c</w:t>
      </w:r>
      <w:r w:rsidR="00422CF9" w:rsidRPr="00553C25">
        <w:t>heltuieli indirecte se completează cu valoarea care rezultă prin aplicarea ratei forfetare de 15% la valoarea cheltuielilor directe de personal</w:t>
      </w:r>
      <w:r w:rsidR="00422CF9">
        <w:t xml:space="preserve"> (TVA 0)</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lastRenderedPageBreak/>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73D572D3" w14:textId="77777777" w:rsidR="00F336F4" w:rsidRDefault="00F336F4" w:rsidP="00F336F4">
      <w:pPr>
        <w:numPr>
          <w:ilvl w:val="1"/>
          <w:numId w:val="32"/>
        </w:numPr>
        <w:spacing w:after="120"/>
        <w:rPr>
          <w:rFonts w:eastAsia="Times New Roman" w:cs="Arial"/>
          <w:i/>
        </w:rPr>
      </w:pPr>
      <w:bookmarkStart w:id="15" w:name="_Hlk66962697"/>
      <w:r w:rsidRPr="00B80C52">
        <w:rPr>
          <w:rFonts w:eastAsia="Times New Roman" w:cs="Arial"/>
          <w:i/>
        </w:rPr>
        <w:t xml:space="preserve">Pentru sursa de cofinanțare - Buget local </w:t>
      </w:r>
      <w:r w:rsidRPr="00B80C52">
        <w:rPr>
          <w:rFonts w:eastAsia="MS Mincho"/>
        </w:rPr>
        <w:t>-</w:t>
      </w:r>
      <w:r w:rsidRPr="00B80C52">
        <w:rPr>
          <w:rFonts w:eastAsia="Times New Roman" w:cs="Arial"/>
          <w:b/>
          <w:i/>
        </w:rPr>
        <w:t xml:space="preserve">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2EDF82AC" w14:textId="77777777" w:rsidR="00F336F4" w:rsidRDefault="00F336F4" w:rsidP="00F336F4">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activităţii-subactivităţii</w:t>
      </w:r>
      <w:proofErr w:type="spellEnd"/>
      <w:r w:rsidRPr="00A33187">
        <w:rPr>
          <w:rFonts w:eastAsia="Times New Roman" w:cs="Arial"/>
          <w:i/>
        </w:rPr>
        <w:t xml:space="preserve"> care se </w:t>
      </w:r>
      <w:proofErr w:type="spellStart"/>
      <w:r w:rsidRPr="00A33187">
        <w:rPr>
          <w:rFonts w:eastAsia="Times New Roman" w:cs="Arial"/>
          <w:i/>
        </w:rPr>
        <w:t>bugetează</w:t>
      </w:r>
      <w:proofErr w:type="spellEnd"/>
      <w:r w:rsidRPr="00A33187">
        <w:rPr>
          <w:rFonts w:eastAsia="Times New Roman" w:cs="Arial"/>
          <w:i/>
        </w:rPr>
        <w:t xml:space="preserve">, </w:t>
      </w:r>
      <w:bookmarkStart w:id="16"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6"/>
      <w:r>
        <w:rPr>
          <w:rFonts w:eastAsia="Times New Roman" w:cs="Arial"/>
          <w:b/>
          <w:i/>
        </w:rPr>
        <w:t>.</w:t>
      </w:r>
    </w:p>
    <w:bookmarkEnd w:id="15"/>
    <w:p w14:paraId="09F918BD" w14:textId="7F23B1A9"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61D03973" w14:textId="77777777" w:rsidR="00422CF9" w:rsidRPr="001A5303" w:rsidRDefault="00422CF9" w:rsidP="000A5823">
      <w:pPr>
        <w:pStyle w:val="ListParagraph"/>
        <w:numPr>
          <w:ilvl w:val="1"/>
          <w:numId w:val="32"/>
        </w:numPr>
        <w:spacing w:after="0"/>
        <w:ind w:left="1434" w:hanging="357"/>
        <w:rPr>
          <w:rFonts w:eastAsia="Times New Roman" w:cs="Arial"/>
          <w:i/>
        </w:rPr>
      </w:pPr>
      <w:r w:rsidRPr="001A5303">
        <w:rPr>
          <w:rFonts w:eastAsia="Times New Roman" w:cs="Arial"/>
          <w:i/>
        </w:rPr>
        <w:t xml:space="preserve">Pentru sursa de cofinanțare - Buget de stat -Valoarea </w:t>
      </w:r>
      <w:r w:rsidRPr="001A5303">
        <w:rPr>
          <w:rFonts w:eastAsia="Times New Roman" w:cs="Arial"/>
          <w:b/>
          <w:bCs/>
          <w:i/>
        </w:rPr>
        <w:t xml:space="preserve">nerambursabilă se calculează automat de sistemul informatic </w:t>
      </w:r>
      <w:proofErr w:type="spellStart"/>
      <w:r w:rsidRPr="001A5303">
        <w:rPr>
          <w:rFonts w:eastAsia="Times New Roman" w:cs="Arial"/>
          <w:b/>
          <w:bCs/>
          <w:i/>
        </w:rPr>
        <w:t>MySMIS</w:t>
      </w:r>
      <w:proofErr w:type="spellEnd"/>
      <w:r w:rsidRPr="001A5303">
        <w:rPr>
          <w:rFonts w:eastAsia="Times New Roman" w:cs="Arial"/>
          <w:i/>
        </w:rPr>
        <w:t xml:space="preserve">. </w:t>
      </w:r>
    </w:p>
    <w:p w14:paraId="0C444908" w14:textId="77777777" w:rsidR="00422CF9" w:rsidRPr="00D22838" w:rsidRDefault="00682494" w:rsidP="00422CF9">
      <w:pPr>
        <w:pStyle w:val="ListParagraph"/>
        <w:numPr>
          <w:ilvl w:val="0"/>
          <w:numId w:val="32"/>
        </w:numPr>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r w:rsidR="00422CF9">
        <w:t xml:space="preserve">. Pentru </w:t>
      </w:r>
      <w:r w:rsidR="00422CF9" w:rsidRPr="00D22838">
        <w:t>Cheltuieli indirecte se menționează: rată forfetară de 15% din costurile directe eligibile cu personalul (prin aplicarea articolului 68 alineatul (1) litera (b) din Regulamentul (UE) nr. 1303/2013).</w:t>
      </w:r>
    </w:p>
    <w:p w14:paraId="4BD7A6EA" w14:textId="77777777" w:rsidR="00682494" w:rsidRPr="00543C7B" w:rsidRDefault="00682494" w:rsidP="00D211EA">
      <w:pPr>
        <w:pStyle w:val="ListParagraph"/>
        <w:numPr>
          <w:ilvl w:val="0"/>
          <w:numId w:val="32"/>
        </w:numPr>
        <w:spacing w:after="120"/>
      </w:pPr>
      <w:bookmarkStart w:id="17"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8"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7"/>
    <w:bookmarkEnd w:id="18"/>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9" w:name="_Hlk502147465"/>
      <w:r w:rsidRPr="004C0018">
        <w:rPr>
          <w:rFonts w:cs="Calibri"/>
          <w:b/>
          <w:bCs/>
        </w:rPr>
        <w:t xml:space="preserve">Sistemul informatic </w:t>
      </w:r>
      <w:proofErr w:type="spellStart"/>
      <w:r w:rsidRPr="004C0018">
        <w:rPr>
          <w:rFonts w:cs="Calibri"/>
          <w:b/>
          <w:bCs/>
        </w:rPr>
        <w:t>MySMIS</w:t>
      </w:r>
      <w:proofErr w:type="spellEnd"/>
      <w:r w:rsidRPr="004C0018">
        <w:rPr>
          <w:rFonts w:cs="Calibri"/>
          <w:b/>
          <w:bCs/>
        </w:rPr>
        <w:t xml:space="preserve"> </w:t>
      </w:r>
      <w:bookmarkEnd w:id="19"/>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0A387352"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w:t>
      </w:r>
      <w:proofErr w:type="spellStart"/>
      <w:r w:rsidRPr="004C0018">
        <w:rPr>
          <w:rFonts w:cs="Calibri"/>
          <w:b/>
          <w:bCs/>
        </w:rPr>
        <w:t>MySMIS</w:t>
      </w:r>
      <w:proofErr w:type="spellEnd"/>
      <w:r w:rsidRPr="004C0018">
        <w:rPr>
          <w:rFonts w:cs="Calibri"/>
          <w:b/>
          <w:bCs/>
        </w:rPr>
        <w:t xml:space="preserve">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w:t>
      </w:r>
      <w:r w:rsidR="00D73D37">
        <w:rPr>
          <w:rFonts w:cs="Calibri"/>
          <w:b/>
        </w:rPr>
        <w:t>propune a se</w:t>
      </w:r>
      <w:r w:rsidR="00D73D37" w:rsidRPr="002B2F43">
        <w:rPr>
          <w:rFonts w:cs="Calibri"/>
          <w:b/>
        </w:rPr>
        <w:t xml:space="preserve"> </w:t>
      </w:r>
      <w:proofErr w:type="spellStart"/>
      <w:r w:rsidR="008F5D5A" w:rsidRPr="002B2F43">
        <w:rPr>
          <w:rFonts w:cs="Calibri"/>
          <w:b/>
        </w:rPr>
        <w:t>bugeta</w:t>
      </w:r>
      <w:proofErr w:type="spellEnd"/>
      <w:r w:rsidR="008F5D5A" w:rsidRPr="002B2F43">
        <w:rPr>
          <w:rFonts w:cs="Calibri"/>
          <w:b/>
        </w:rPr>
        <w:t xml:space="preserve">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w:t>
      </w:r>
      <w:proofErr w:type="spellStart"/>
      <w:r w:rsidRPr="00543C7B">
        <w:rPr>
          <w:rFonts w:cs="Arial"/>
          <w:shd w:val="clear" w:color="auto" w:fill="FFFFFF"/>
        </w:rPr>
        <w:t>subactivitățile</w:t>
      </w:r>
      <w:proofErr w:type="spellEnd"/>
      <w:r w:rsidRPr="00543C7B">
        <w:rPr>
          <w:rFonts w:cs="Arial"/>
          <w:shd w:val="clear" w:color="auto" w:fill="FFFFFF"/>
        </w:rPr>
        <w:t xml:space="preserv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40577972"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1D56035F" w:rsidR="00682494" w:rsidRDefault="00682494" w:rsidP="00D211EA">
      <w:pPr>
        <w:spacing w:after="120"/>
      </w:pPr>
      <w:r w:rsidRPr="00543C7B">
        <w:lastRenderedPageBreak/>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3E28908D" w14:textId="77777777" w:rsidR="007D3799" w:rsidRPr="007228AF" w:rsidRDefault="007D3799" w:rsidP="007D3799">
      <w:pPr>
        <w:spacing w:after="120"/>
      </w:pPr>
      <w:r>
        <w:t xml:space="preserve">Consiliul Județean Tulcea și Consiliul Județean Constanța vor selecta din nomenclator </w:t>
      </w:r>
      <w:r w:rsidRPr="00C60B36">
        <w:rPr>
          <w:i/>
          <w:iCs/>
        </w:rPr>
        <w:t xml:space="preserve">codul 3 - </w:t>
      </w:r>
      <w:r w:rsidRPr="00F6016A">
        <w:rPr>
          <w:i/>
          <w:iCs/>
        </w:rPr>
        <w:t>Investiții</w:t>
      </w:r>
      <w:r w:rsidRPr="00C60B36">
        <w:rPr>
          <w:i/>
          <w:iCs/>
        </w:rPr>
        <w:t xml:space="preserve"> teritoriale integrate </w:t>
      </w:r>
      <w:r>
        <w:rPr>
          <w:i/>
          <w:iCs/>
        </w:rPr>
        <w:t>–</w:t>
      </w:r>
      <w:r w:rsidRPr="00C60B36">
        <w:rPr>
          <w:i/>
          <w:iCs/>
        </w:rPr>
        <w:t xml:space="preserve"> altele</w:t>
      </w:r>
      <w:r>
        <w:t xml:space="preserve"> și vor introduce în câmpul </w:t>
      </w:r>
      <w:r w:rsidRPr="00543C7B">
        <w:rPr>
          <w:rFonts w:eastAsia="SimSun" w:cs="F"/>
          <w:bCs/>
          <w:iCs/>
          <w:color w:val="365F91"/>
          <w:kern w:val="3"/>
        </w:rPr>
        <w:t>Buget eligibil</w:t>
      </w:r>
      <w:r w:rsidRPr="00543C7B">
        <w:t xml:space="preserve"> </w:t>
      </w:r>
      <w:r>
        <w:t>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4ADE8D" w14:textId="77777777" w:rsidR="006862FB" w:rsidRDefault="006862FB" w:rsidP="009806CC">
      <w:pPr>
        <w:spacing w:after="0"/>
      </w:pPr>
      <w:r>
        <w:separator/>
      </w:r>
    </w:p>
  </w:endnote>
  <w:endnote w:type="continuationSeparator" w:id="0">
    <w:p w14:paraId="1C928DFB" w14:textId="77777777" w:rsidR="006862FB" w:rsidRDefault="006862F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C2B9D5" w14:textId="77777777" w:rsidR="006862FB" w:rsidRDefault="006862FB" w:rsidP="009806CC">
      <w:pPr>
        <w:spacing w:after="0"/>
      </w:pPr>
      <w:r>
        <w:separator/>
      </w:r>
    </w:p>
  </w:footnote>
  <w:footnote w:type="continuationSeparator" w:id="0">
    <w:p w14:paraId="42F659C0" w14:textId="77777777" w:rsidR="006862FB" w:rsidRDefault="006862F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3E70B2F5"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6875C1">
      <w:rPr>
        <w:rFonts w:ascii="Trebuchet MS" w:hAnsi="Trebuchet MS" w:cs="Arial"/>
        <w:i/>
        <w:color w:val="1F497D"/>
        <w:sz w:val="18"/>
        <w:szCs w:val="18"/>
      </w:rPr>
      <w:t>924</w:t>
    </w:r>
    <w:r w:rsidR="0064716E">
      <w:rPr>
        <w:rFonts w:ascii="Trebuchet MS" w:hAnsi="Trebuchet MS" w:cs="Arial"/>
        <w:i/>
        <w:color w:val="1F497D"/>
        <w:sz w:val="18"/>
        <w:szCs w:val="18"/>
      </w:rPr>
      <w:t>/2/</w:t>
    </w:r>
    <w:r w:rsidR="006875C1">
      <w:rPr>
        <w:rFonts w:ascii="Trebuchet MS" w:hAnsi="Trebuchet MS" w:cs="Arial"/>
        <w:i/>
        <w:color w:val="1F497D"/>
        <w:sz w:val="18"/>
        <w:szCs w:val="18"/>
      </w:rPr>
      <w:t xml:space="preserve">2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6875C1">
      <w:rPr>
        <w:rFonts w:ascii="Trebuchet MS" w:hAnsi="Trebuchet MS" w:cs="Arial"/>
        <w:i/>
        <w:color w:val="1F497D"/>
        <w:sz w:val="18"/>
        <w:szCs w:val="18"/>
      </w:rPr>
      <w:t>5</w:t>
    </w:r>
    <w:r w:rsidR="00CC7DB8">
      <w:rPr>
        <w:rFonts w:ascii="Trebuchet MS" w:hAnsi="Trebuchet MS" w:cs="Arial"/>
        <w:i/>
        <w:color w:val="1F497D"/>
        <w:sz w:val="18"/>
        <w:szCs w:val="18"/>
      </w:rPr>
      <w:t>/202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8" w:name="_Hlk528070494"/>
    <w:r w:rsidR="00CC7DB8">
      <w:rPr>
        <w:rFonts w:ascii="Trebuchet MS" w:hAnsi="Trebuchet MS" w:cs="Arial"/>
        <w:i/>
        <w:color w:val="1F497D"/>
        <w:sz w:val="18"/>
        <w:szCs w:val="18"/>
      </w:rPr>
      <w:t>pentru regiunile mai puțin dezvoltate</w:t>
    </w:r>
    <w:bookmarkEnd w:id="8"/>
    <w:r w:rsidR="0064716E">
      <w:rPr>
        <w:rFonts w:ascii="Trebuchet MS" w:hAnsi="Trebuchet MS" w:cs="Arial"/>
        <w:i/>
        <w:color w:val="1F497D"/>
        <w:sz w:val="18"/>
        <w:szCs w:val="18"/>
      </w:rPr>
      <w:t>)</w:t>
    </w:r>
    <w:r w:rsidR="00E64C5F">
      <w:rPr>
        <w:rFonts w:ascii="Trebuchet MS" w:hAnsi="Trebuchet MS" w:cs="Arial"/>
        <w:i/>
        <w:color w:val="1F497D"/>
        <w:sz w:val="18"/>
        <w:szCs w:val="18"/>
      </w:rPr>
      <w:t xml:space="preserve"> </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hyphenationZone w:val="425"/>
  <w:characterSpacingControl w:val="doNotCompress"/>
  <w:hdrShapeDefaults>
    <o:shapedefaults v:ext="edit" spidmax="40961"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0F1"/>
    <w:rsid w:val="00062A1A"/>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5823"/>
    <w:rsid w:val="000A5EF3"/>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5EAB"/>
    <w:rsid w:val="00196505"/>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6FBA"/>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56D"/>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437"/>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2CF9"/>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2F17"/>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28AF"/>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D3799"/>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B7F29"/>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1985"/>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AC4"/>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364"/>
    <w:rsid w:val="00B21F25"/>
    <w:rsid w:val="00B24452"/>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3D37"/>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A67"/>
    <w:rsid w:val="00F25A9A"/>
    <w:rsid w:val="00F2609D"/>
    <w:rsid w:val="00F27843"/>
    <w:rsid w:val="00F27CA1"/>
    <w:rsid w:val="00F32135"/>
    <w:rsid w:val="00F33501"/>
    <w:rsid w:val="00F336F4"/>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16A"/>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61"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45377017">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53" Type="http://schemas.openxmlformats.org/officeDocument/2006/relationships/diagramData" Target="diagrams/data1.xml"/><Relationship Id="rId58" Type="http://schemas.openxmlformats.org/officeDocument/2006/relationships/image" Target="media/image35.png"/><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59" Type="http://schemas.openxmlformats.org/officeDocument/2006/relationships/image" Target="media/image36.png"/><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Layout" Target="diagrams/layout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0766F4-06D9-4752-AF7A-F30BCE9D24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29</Pages>
  <Words>5955</Words>
  <Characters>34544</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3</cp:revision>
  <cp:lastPrinted>2018-07-20T06:07:00Z</cp:lastPrinted>
  <dcterms:created xsi:type="dcterms:W3CDTF">2021-06-03T07:51:00Z</dcterms:created>
  <dcterms:modified xsi:type="dcterms:W3CDTF">2021-06-03T08:56:00Z</dcterms:modified>
</cp:coreProperties>
</file>